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41" w:rsidRPr="00A02E88" w:rsidRDefault="00753541" w:rsidP="00753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82F43">
        <w:rPr>
          <w:b/>
          <w:sz w:val="28"/>
          <w:szCs w:val="28"/>
        </w:rPr>
        <w:t xml:space="preserve"> класс</w:t>
      </w:r>
      <w:r w:rsidR="00A02E88">
        <w:rPr>
          <w:b/>
          <w:sz w:val="28"/>
          <w:szCs w:val="28"/>
        </w:rPr>
        <w:tab/>
      </w:r>
      <w:r w:rsidR="00A02E88">
        <w:rPr>
          <w:b/>
          <w:sz w:val="28"/>
          <w:szCs w:val="28"/>
        </w:rPr>
        <w:tab/>
      </w:r>
      <w:r w:rsidRPr="00182F43">
        <w:rPr>
          <w:sz w:val="28"/>
          <w:szCs w:val="28"/>
        </w:rPr>
        <w:t>1</w:t>
      </w:r>
      <w:r w:rsidR="00A02E88">
        <w:rPr>
          <w:sz w:val="28"/>
          <w:szCs w:val="28"/>
        </w:rPr>
        <w:t>8</w:t>
      </w:r>
      <w:r w:rsidRPr="00182F43">
        <w:rPr>
          <w:sz w:val="28"/>
          <w:szCs w:val="28"/>
        </w:rPr>
        <w:t xml:space="preserve"> марта 2020 г</w:t>
      </w:r>
    </w:p>
    <w:p w:rsidR="00A02E88" w:rsidRDefault="00A0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A02E88" w:rsidRPr="00CE7C1F" w:rsidRDefault="00CE7C1F">
      <w:pPr>
        <w:rPr>
          <w:sz w:val="28"/>
          <w:szCs w:val="28"/>
        </w:rPr>
      </w:pPr>
      <w:r w:rsidRPr="00DE1971">
        <w:rPr>
          <w:b/>
          <w:sz w:val="28"/>
          <w:szCs w:val="28"/>
        </w:rPr>
        <w:t>Изучить</w:t>
      </w:r>
      <w:r>
        <w:rPr>
          <w:sz w:val="28"/>
          <w:szCs w:val="28"/>
        </w:rPr>
        <w:t xml:space="preserve"> п. 5.2. стр.236-239. </w:t>
      </w:r>
      <w:r w:rsidRPr="00133599">
        <w:rPr>
          <w:b/>
          <w:sz w:val="28"/>
          <w:szCs w:val="28"/>
        </w:rPr>
        <w:t>Выучить</w:t>
      </w:r>
      <w:r>
        <w:rPr>
          <w:sz w:val="28"/>
          <w:szCs w:val="28"/>
        </w:rPr>
        <w:t xml:space="preserve"> понятия «независимая переменная», </w:t>
      </w:r>
      <w:r>
        <w:rPr>
          <w:sz w:val="28"/>
          <w:szCs w:val="28"/>
        </w:rPr>
        <w:t>«зависимая переменная»</w:t>
      </w:r>
      <w:r>
        <w:rPr>
          <w:sz w:val="28"/>
          <w:szCs w:val="28"/>
        </w:rPr>
        <w:t xml:space="preserve">, </w:t>
      </w:r>
      <w:r w:rsidR="00DE1971">
        <w:rPr>
          <w:sz w:val="28"/>
          <w:szCs w:val="28"/>
        </w:rPr>
        <w:t xml:space="preserve">«функция», «аргумент», «область определения функции». </w:t>
      </w:r>
      <w:r w:rsidR="00AC32FF" w:rsidRPr="00DE1971">
        <w:rPr>
          <w:b/>
          <w:sz w:val="28"/>
          <w:szCs w:val="28"/>
        </w:rPr>
        <w:t>Выполнить № 740</w:t>
      </w:r>
      <w:r w:rsidR="00AC32FF" w:rsidRPr="00CE7C1F">
        <w:rPr>
          <w:sz w:val="28"/>
          <w:szCs w:val="28"/>
        </w:rPr>
        <w:t xml:space="preserve"> </w:t>
      </w:r>
      <w:r w:rsidR="00DE1971">
        <w:rPr>
          <w:sz w:val="28"/>
          <w:szCs w:val="28"/>
        </w:rPr>
        <w:t>стр. 242.</w:t>
      </w:r>
    </w:p>
    <w:p w:rsidR="00A02E88" w:rsidRDefault="00A0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D92841" w:rsidRPr="00D92841" w:rsidRDefault="00D92841">
      <w:pPr>
        <w:rPr>
          <w:b/>
          <w:sz w:val="28"/>
          <w:szCs w:val="28"/>
        </w:rPr>
      </w:pPr>
      <w:r w:rsidRPr="00D928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CAA0FAC" wp14:editId="4327EF95">
            <wp:simplePos x="0" y="0"/>
            <wp:positionH relativeFrom="column">
              <wp:posOffset>950575</wp:posOffset>
            </wp:positionH>
            <wp:positionV relativeFrom="paragraph">
              <wp:posOffset>383540</wp:posOffset>
            </wp:positionV>
            <wp:extent cx="1769986" cy="15027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а  ГЕОМ  8  18.0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7" t="12561" r="14532" b="5512"/>
                    <a:stretch/>
                  </pic:blipFill>
                  <pic:spPr bwMode="auto">
                    <a:xfrm>
                      <a:off x="0" y="0"/>
                      <a:ext cx="1775073" cy="150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41">
        <w:rPr>
          <w:sz w:val="28"/>
          <w:szCs w:val="28"/>
        </w:rPr>
        <w:t>Изучить тему</w:t>
      </w:r>
      <w:r>
        <w:rPr>
          <w:b/>
          <w:sz w:val="28"/>
          <w:szCs w:val="28"/>
        </w:rPr>
        <w:t xml:space="preserve"> </w:t>
      </w:r>
      <w:r w:rsidRPr="00D92841">
        <w:rPr>
          <w:rFonts w:cstheme="minorHAnsi"/>
          <w:b/>
          <w:sz w:val="28"/>
          <w:szCs w:val="28"/>
        </w:rPr>
        <w:t>«</w:t>
      </w:r>
      <w:hyperlink r:id="rId5" w:tooltip="Выбрать тему урока" w:history="1">
        <w:r w:rsidRPr="00D92841">
          <w:rPr>
            <w:rFonts w:cstheme="minorHAnsi"/>
            <w:sz w:val="28"/>
            <w:szCs w:val="28"/>
            <w:shd w:val="clear" w:color="auto" w:fill="FFFFFF"/>
          </w:rPr>
          <w:t>Касательная и секущая к окружности, их свойства</w:t>
        </w:r>
      </w:hyperlink>
      <w:r w:rsidRPr="00D92841">
        <w:rPr>
          <w:rFonts w:cstheme="minorHAnsi"/>
          <w:b/>
          <w:sz w:val="28"/>
          <w:szCs w:val="28"/>
        </w:rPr>
        <w:t>»</w:t>
      </w:r>
      <w:r>
        <w:rPr>
          <w:rFonts w:cstheme="minorHAnsi"/>
          <w:b/>
          <w:sz w:val="28"/>
          <w:szCs w:val="28"/>
        </w:rPr>
        <w:t xml:space="preserve">. </w:t>
      </w:r>
      <w:r w:rsidRPr="00D92841">
        <w:rPr>
          <w:rFonts w:cstheme="minorHAnsi"/>
          <w:sz w:val="28"/>
          <w:szCs w:val="28"/>
        </w:rPr>
        <w:t>Решить задачу</w:t>
      </w:r>
      <w:r>
        <w:rPr>
          <w:b/>
          <w:sz w:val="28"/>
          <w:szCs w:val="28"/>
        </w:rPr>
        <w:t xml:space="preserve"> </w:t>
      </w:r>
      <w:r w:rsidRPr="00D92841">
        <w:rPr>
          <w:b/>
          <w:sz w:val="28"/>
          <w:szCs w:val="28"/>
        </w:rPr>
        <w:t xml:space="preserve"> </w:t>
      </w:r>
    </w:p>
    <w:p w:rsidR="00D92841" w:rsidRDefault="00D92841">
      <w:pPr>
        <w:rPr>
          <w:b/>
          <w:sz w:val="28"/>
          <w:szCs w:val="28"/>
        </w:rPr>
      </w:pPr>
    </w:p>
    <w:p w:rsidR="00D92841" w:rsidRDefault="00D92841">
      <w:pPr>
        <w:rPr>
          <w:b/>
          <w:sz w:val="28"/>
          <w:szCs w:val="28"/>
        </w:rPr>
      </w:pPr>
    </w:p>
    <w:p w:rsidR="00D92841" w:rsidRDefault="00D92841">
      <w:pPr>
        <w:rPr>
          <w:b/>
          <w:sz w:val="28"/>
          <w:szCs w:val="28"/>
        </w:rPr>
      </w:pPr>
    </w:p>
    <w:p w:rsidR="00D92841" w:rsidRDefault="00D92841">
      <w:pPr>
        <w:rPr>
          <w:b/>
          <w:sz w:val="28"/>
          <w:szCs w:val="28"/>
        </w:rPr>
      </w:pPr>
    </w:p>
    <w:p w:rsidR="00753541" w:rsidRPr="00196141" w:rsidRDefault="00196141">
      <w:pPr>
        <w:rPr>
          <w:b/>
          <w:sz w:val="28"/>
          <w:szCs w:val="28"/>
        </w:rPr>
      </w:pPr>
      <w:proofErr w:type="spellStart"/>
      <w:r w:rsidRPr="00196141">
        <w:rPr>
          <w:b/>
          <w:sz w:val="28"/>
          <w:szCs w:val="28"/>
        </w:rPr>
        <w:t>Англ.язык</w:t>
      </w:r>
      <w:proofErr w:type="spellEnd"/>
    </w:p>
    <w:p w:rsidR="00A02E88" w:rsidRPr="00A02E88" w:rsidRDefault="00A02E88" w:rsidP="00A02E88">
      <w:pPr>
        <w:rPr>
          <w:sz w:val="28"/>
          <w:szCs w:val="28"/>
        </w:rPr>
      </w:pPr>
      <w:r w:rsidRPr="00A02E88">
        <w:rPr>
          <w:sz w:val="28"/>
          <w:szCs w:val="28"/>
        </w:rPr>
        <w:t>с. 114 после текста ответить вопросы</w:t>
      </w:r>
    </w:p>
    <w:p w:rsidR="005802D4" w:rsidRDefault="00A02E8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физ-ра</w:t>
      </w:r>
      <w:proofErr w:type="spellEnd"/>
    </w:p>
    <w:p w:rsidR="00A02E88" w:rsidRPr="00A02E88" w:rsidRDefault="00A02E88">
      <w:pPr>
        <w:rPr>
          <w:sz w:val="28"/>
          <w:szCs w:val="28"/>
        </w:rPr>
      </w:pPr>
      <w:r>
        <w:rPr>
          <w:sz w:val="28"/>
          <w:szCs w:val="28"/>
        </w:rPr>
        <w:t>виды подач в волейболе.</w:t>
      </w:r>
      <w:bookmarkStart w:id="0" w:name="_GoBack"/>
      <w:bookmarkEnd w:id="0"/>
    </w:p>
    <w:p w:rsidR="00A02E88" w:rsidRDefault="00A02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A02E88" w:rsidRPr="00A02E88" w:rsidRDefault="00A02E88">
      <w:pPr>
        <w:rPr>
          <w:sz w:val="28"/>
          <w:szCs w:val="28"/>
        </w:rPr>
      </w:pPr>
      <w:r w:rsidRPr="00A02E88">
        <w:rPr>
          <w:sz w:val="28"/>
          <w:szCs w:val="28"/>
        </w:rPr>
        <w:t>упр. 344 стр. 197</w:t>
      </w:r>
    </w:p>
    <w:p w:rsidR="00A02E88" w:rsidRDefault="00A02E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</w:p>
    <w:p w:rsidR="00A02E88" w:rsidRPr="00A02E88" w:rsidRDefault="00A02E88" w:rsidP="00A02E88">
      <w:pPr>
        <w:rPr>
          <w:rFonts w:eastAsia="Calibri" w:cstheme="minorHAnsi"/>
          <w:sz w:val="28"/>
          <w:szCs w:val="28"/>
        </w:rPr>
      </w:pPr>
      <w:r w:rsidRPr="00A02E88">
        <w:rPr>
          <w:rFonts w:eastAsia="Calibri" w:cstheme="minorHAnsi"/>
          <w:sz w:val="28"/>
          <w:szCs w:val="28"/>
        </w:rPr>
        <w:t>«Новая история» прочитать параграф 24</w:t>
      </w:r>
    </w:p>
    <w:p w:rsidR="00D92841" w:rsidRDefault="00D92841">
      <w:pPr>
        <w:rPr>
          <w:b/>
          <w:sz w:val="28"/>
          <w:szCs w:val="28"/>
        </w:rPr>
      </w:pPr>
    </w:p>
    <w:p w:rsidR="00246A9C" w:rsidRPr="00246A9C" w:rsidRDefault="00246A9C" w:rsidP="00246A9C">
      <w:pPr>
        <w:rPr>
          <w:sz w:val="36"/>
          <w:szCs w:val="36"/>
        </w:rPr>
      </w:pPr>
      <w:r w:rsidRPr="00246A9C">
        <w:rPr>
          <w:sz w:val="36"/>
          <w:szCs w:val="36"/>
        </w:rPr>
        <w:t xml:space="preserve">для всех учащихся: «Российская электронная школа»  </w:t>
      </w:r>
      <w:hyperlink r:id="rId6" w:history="1">
        <w:r w:rsidRPr="00246A9C">
          <w:rPr>
            <w:rStyle w:val="a3"/>
            <w:sz w:val="36"/>
            <w:szCs w:val="36"/>
            <w:lang w:val="en-US"/>
          </w:rPr>
          <w:t>https</w:t>
        </w:r>
        <w:r w:rsidRPr="00246A9C">
          <w:rPr>
            <w:rStyle w:val="a3"/>
            <w:sz w:val="36"/>
            <w:szCs w:val="36"/>
          </w:rPr>
          <w:t>://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resh</w:t>
        </w:r>
        <w:proofErr w:type="spellEnd"/>
        <w:r w:rsidRPr="00246A9C">
          <w:rPr>
            <w:rStyle w:val="a3"/>
            <w:sz w:val="36"/>
            <w:szCs w:val="36"/>
          </w:rPr>
          <w:t>.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edu</w:t>
        </w:r>
        <w:proofErr w:type="spellEnd"/>
        <w:r w:rsidRPr="00246A9C">
          <w:rPr>
            <w:rStyle w:val="a3"/>
            <w:sz w:val="36"/>
            <w:szCs w:val="36"/>
          </w:rPr>
          <w:t>.</w:t>
        </w:r>
        <w:proofErr w:type="spellStart"/>
        <w:r w:rsidRPr="00246A9C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246A9C">
        <w:rPr>
          <w:sz w:val="36"/>
          <w:szCs w:val="36"/>
        </w:rPr>
        <w:t xml:space="preserve">   (образовательная платформа)</w:t>
      </w:r>
    </w:p>
    <w:p w:rsidR="00753541" w:rsidRDefault="00753541"/>
    <w:sectPr w:rsidR="00753541" w:rsidSect="008D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41"/>
    <w:rsid w:val="00133599"/>
    <w:rsid w:val="00196141"/>
    <w:rsid w:val="00246A9C"/>
    <w:rsid w:val="00446FEF"/>
    <w:rsid w:val="00511FE9"/>
    <w:rsid w:val="005802D4"/>
    <w:rsid w:val="00753541"/>
    <w:rsid w:val="008D0604"/>
    <w:rsid w:val="00995236"/>
    <w:rsid w:val="00A02E88"/>
    <w:rsid w:val="00AC32FF"/>
    <w:rsid w:val="00AC5D1E"/>
    <w:rsid w:val="00C9362E"/>
    <w:rsid w:val="00CE7C1F"/>
    <w:rsid w:val="00D92841"/>
    <w:rsid w:val="00D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AD3"/>
  <w15:docId w15:val="{6DC26C04-8F60-4F1B-979F-F75F6EB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</cp:lastModifiedBy>
  <cp:revision>6</cp:revision>
  <dcterms:created xsi:type="dcterms:W3CDTF">2020-03-16T07:09:00Z</dcterms:created>
  <dcterms:modified xsi:type="dcterms:W3CDTF">2020-03-17T16:26:00Z</dcterms:modified>
</cp:coreProperties>
</file>